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12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_x0000_i1025" o:spt="75" type="#_x0000_t75" style="height:414.4pt;width:414.4pt;" filled="f" o:preferrelative="t" stroked="f" coordsize="21600,21600">
            <v:path/>
            <v:fill on="f" focussize="0,0"/>
            <v:stroke on="f" joinstyle="miter"/>
            <v:imagedata r:id="rId4" o:title="微信服务号"/>
            <o:lock v:ext="edit" aspectratio="t"/>
            <w10:wrap type="none"/>
            <w10:anchorlock/>
          </v:shape>
        </w:pict>
      </w:r>
    </w:p>
    <w:p>
      <w:pPr>
        <w:pStyle w:val="1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西安市职业介绍服务中心</w:t>
      </w:r>
    </w:p>
    <w:p>
      <w:pPr>
        <w:pStyle w:val="12"/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死亡人员养老保险退费申请表</w:t>
      </w:r>
      <w:bookmarkEnd w:id="0"/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3"/>
        <w:gridCol w:w="198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公民身份证号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档案编号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死亡时间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退费类型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在职死亡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 Unicode MS"/>
                <w:sz w:val="28"/>
                <w:szCs w:val="28"/>
              </w:rPr>
              <w:t>是否缴纳本年度养老保险  □是  □否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 Unicode MS"/>
                <w:sz w:val="28"/>
                <w:szCs w:val="28"/>
              </w:rPr>
              <w:t>是否有省外参保</w:t>
            </w:r>
            <w:r>
              <w:rPr>
                <w:rFonts w:ascii="仿宋_GB2312" w:eastAsia="仿宋_GB2312" w:cs="Arial Unicode MS"/>
                <w:sz w:val="28"/>
                <w:szCs w:val="28"/>
              </w:rPr>
              <w:t>缴费</w:t>
            </w:r>
            <w:r>
              <w:rPr>
                <w:rFonts w:hint="eastAsia" w:ascii="仿宋_GB2312" w:eastAsia="仿宋_GB2312" w:cs="Arial Unicode MS"/>
                <w:sz w:val="28"/>
                <w:szCs w:val="28"/>
              </w:rPr>
              <w:t>记录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退休后死亡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9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公民身份证号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与参保人关系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10065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申请人承诺：本人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，系参保人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的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，承诺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属因病或非因工死亡；经参保人所有合法继承人</w:t>
            </w:r>
            <w:r>
              <w:rPr>
                <w:rFonts w:ascii="黑体" w:hAnsi="黑体" w:eastAsia="黑体"/>
                <w:sz w:val="28"/>
                <w:szCs w:val="28"/>
              </w:rPr>
              <w:t>协商一致，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授权</w:t>
            </w:r>
            <w:r>
              <w:rPr>
                <w:rFonts w:ascii="黑体" w:hAnsi="黑体" w:eastAsia="黑体"/>
                <w:sz w:val="28"/>
                <w:szCs w:val="28"/>
              </w:rPr>
              <w:t>申请人办理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参保人的</w:t>
            </w:r>
            <w:r>
              <w:rPr>
                <w:rFonts w:ascii="黑体" w:hAnsi="黑体" w:eastAsia="黑体"/>
                <w:sz w:val="28"/>
                <w:szCs w:val="28"/>
              </w:rPr>
              <w:t>死亡退费，如产生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法律</w:t>
            </w:r>
            <w:r>
              <w:rPr>
                <w:rFonts w:ascii="黑体" w:hAnsi="黑体" w:eastAsia="黑体"/>
                <w:sz w:val="28"/>
                <w:szCs w:val="28"/>
              </w:rPr>
              <w:t>纠纷与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贵单位无关</w:t>
            </w:r>
            <w:r>
              <w:rPr>
                <w:rFonts w:ascii="黑体" w:hAnsi="黑体" w:eastAsia="黑体"/>
                <w:sz w:val="28"/>
                <w:szCs w:val="28"/>
              </w:rPr>
              <w:t>；承诺填报及提交的所有信息均真实、准确、完整、有效，如有不实信息，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愿承担一切法律责任</w:t>
            </w:r>
            <w:r>
              <w:rPr>
                <w:rFonts w:ascii="黑体" w:hAnsi="黑体" w:eastAsia="黑体"/>
                <w:sz w:val="28"/>
                <w:szCs w:val="28"/>
              </w:rPr>
              <w:t>。</w:t>
            </w:r>
          </w:p>
          <w:p>
            <w:pPr>
              <w:spacing w:line="600" w:lineRule="exact"/>
              <w:ind w:firstLine="3360" w:firstLineChars="12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申请人（签字按指纹）： </w:t>
            </w:r>
          </w:p>
          <w:p>
            <w:pPr>
              <w:spacing w:line="600" w:lineRule="exact"/>
              <w:ind w:firstLine="560" w:firstLineChars="200"/>
              <w:jc w:val="center"/>
              <w:rPr>
                <w:rFonts w:ascii="黑体" w:hAnsi="黑体" w:eastAsia="黑体"/>
                <w:strike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>
      <w:pPr>
        <w:ind w:left="-708" w:leftChars="-337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备注：申请人应为参保人所有合法继承人</w:t>
      </w:r>
      <w:r>
        <w:rPr>
          <w:rFonts w:ascii="黑体" w:hAnsi="黑体" w:eastAsia="黑体"/>
          <w:sz w:val="28"/>
          <w:szCs w:val="28"/>
        </w:rPr>
        <w:t>协商一致</w:t>
      </w:r>
      <w:r>
        <w:rPr>
          <w:rFonts w:hint="eastAsia" w:ascii="黑体" w:hAnsi="黑体" w:eastAsia="黑体"/>
          <w:sz w:val="28"/>
          <w:szCs w:val="28"/>
        </w:rPr>
        <w:t>的继承人。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        </w:t>
      </w:r>
      <w:r>
        <w:drawing>
          <wp:inline distT="0" distB="0" distL="0" distR="0">
            <wp:extent cx="1010285" cy="1010285"/>
            <wp:effectExtent l="0" t="0" r="0" b="0"/>
            <wp:docPr id="1" name="图片 1" descr="C:\Users\zmy\AppData\Local\Microsoft\Windows\INetCache\Content.Word\微信服务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my\AppData\Local\Microsoft\Windows\INetCache\Content.Word\微信服务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040" w:firstLineChars="18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扫描二维码了解更多资讯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OTY5OWY0YmQ2MDVhMjI4NDQwNWYwMzc0M2VlMjEifQ=="/>
  </w:docVars>
  <w:rsids>
    <w:rsidRoot w:val="007F0B83"/>
    <w:rsid w:val="00013133"/>
    <w:rsid w:val="0002713A"/>
    <w:rsid w:val="000518B8"/>
    <w:rsid w:val="0005522F"/>
    <w:rsid w:val="00070404"/>
    <w:rsid w:val="00084331"/>
    <w:rsid w:val="000A0B31"/>
    <w:rsid w:val="000A7D46"/>
    <w:rsid w:val="000B656D"/>
    <w:rsid w:val="000B7B88"/>
    <w:rsid w:val="000D355C"/>
    <w:rsid w:val="001009AB"/>
    <w:rsid w:val="00103712"/>
    <w:rsid w:val="00177D4A"/>
    <w:rsid w:val="001A6C9C"/>
    <w:rsid w:val="001F0969"/>
    <w:rsid w:val="00223B25"/>
    <w:rsid w:val="00230B07"/>
    <w:rsid w:val="00273980"/>
    <w:rsid w:val="0028236B"/>
    <w:rsid w:val="00286BC4"/>
    <w:rsid w:val="002969E1"/>
    <w:rsid w:val="002A5503"/>
    <w:rsid w:val="002A7529"/>
    <w:rsid w:val="002D3235"/>
    <w:rsid w:val="00317CF8"/>
    <w:rsid w:val="003227B5"/>
    <w:rsid w:val="003366DF"/>
    <w:rsid w:val="003444E6"/>
    <w:rsid w:val="00385B6E"/>
    <w:rsid w:val="003A4848"/>
    <w:rsid w:val="003D3927"/>
    <w:rsid w:val="003E4A62"/>
    <w:rsid w:val="003F7D53"/>
    <w:rsid w:val="00400A46"/>
    <w:rsid w:val="00444EF7"/>
    <w:rsid w:val="00453EE6"/>
    <w:rsid w:val="004750F5"/>
    <w:rsid w:val="00482AD1"/>
    <w:rsid w:val="00496FCB"/>
    <w:rsid w:val="004A4073"/>
    <w:rsid w:val="004C758B"/>
    <w:rsid w:val="004D726A"/>
    <w:rsid w:val="004F4ACA"/>
    <w:rsid w:val="00500138"/>
    <w:rsid w:val="00500BFF"/>
    <w:rsid w:val="00515941"/>
    <w:rsid w:val="00562A1B"/>
    <w:rsid w:val="005F69EB"/>
    <w:rsid w:val="005F77ED"/>
    <w:rsid w:val="00603A97"/>
    <w:rsid w:val="0062638C"/>
    <w:rsid w:val="00654E21"/>
    <w:rsid w:val="006750AC"/>
    <w:rsid w:val="006915A2"/>
    <w:rsid w:val="00691A61"/>
    <w:rsid w:val="006A2759"/>
    <w:rsid w:val="006D32C9"/>
    <w:rsid w:val="007324B4"/>
    <w:rsid w:val="0073305B"/>
    <w:rsid w:val="00744056"/>
    <w:rsid w:val="007572E7"/>
    <w:rsid w:val="007B2395"/>
    <w:rsid w:val="007B2F2A"/>
    <w:rsid w:val="007C7553"/>
    <w:rsid w:val="007E4501"/>
    <w:rsid w:val="007F0B83"/>
    <w:rsid w:val="008131B2"/>
    <w:rsid w:val="00817FCC"/>
    <w:rsid w:val="0085049D"/>
    <w:rsid w:val="00877F21"/>
    <w:rsid w:val="00891538"/>
    <w:rsid w:val="008C1BF4"/>
    <w:rsid w:val="008D6148"/>
    <w:rsid w:val="008F664A"/>
    <w:rsid w:val="009078C9"/>
    <w:rsid w:val="009254C4"/>
    <w:rsid w:val="009545DC"/>
    <w:rsid w:val="00980C07"/>
    <w:rsid w:val="00997DE5"/>
    <w:rsid w:val="009A4C60"/>
    <w:rsid w:val="009C157F"/>
    <w:rsid w:val="009C6C8C"/>
    <w:rsid w:val="009E07EA"/>
    <w:rsid w:val="009E3C70"/>
    <w:rsid w:val="009F7E90"/>
    <w:rsid w:val="00A01D0E"/>
    <w:rsid w:val="00A35842"/>
    <w:rsid w:val="00A7195B"/>
    <w:rsid w:val="00A746FF"/>
    <w:rsid w:val="00A770DD"/>
    <w:rsid w:val="00A91AB1"/>
    <w:rsid w:val="00A95ECB"/>
    <w:rsid w:val="00AA2695"/>
    <w:rsid w:val="00AC1F6E"/>
    <w:rsid w:val="00AD083B"/>
    <w:rsid w:val="00AD21EB"/>
    <w:rsid w:val="00AD314A"/>
    <w:rsid w:val="00AF6C17"/>
    <w:rsid w:val="00B26C40"/>
    <w:rsid w:val="00B4328F"/>
    <w:rsid w:val="00B8474A"/>
    <w:rsid w:val="00B91C68"/>
    <w:rsid w:val="00B96893"/>
    <w:rsid w:val="00BE6278"/>
    <w:rsid w:val="00BF0277"/>
    <w:rsid w:val="00BF2CBB"/>
    <w:rsid w:val="00C008ED"/>
    <w:rsid w:val="00C30B40"/>
    <w:rsid w:val="00C42BDE"/>
    <w:rsid w:val="00C7770D"/>
    <w:rsid w:val="00CC5CAF"/>
    <w:rsid w:val="00CD3F0B"/>
    <w:rsid w:val="00CE3AF3"/>
    <w:rsid w:val="00D1438F"/>
    <w:rsid w:val="00D16027"/>
    <w:rsid w:val="00D168A6"/>
    <w:rsid w:val="00D46A74"/>
    <w:rsid w:val="00D50C4D"/>
    <w:rsid w:val="00D57E96"/>
    <w:rsid w:val="00D701D8"/>
    <w:rsid w:val="00D774F7"/>
    <w:rsid w:val="00D87C90"/>
    <w:rsid w:val="00D95823"/>
    <w:rsid w:val="00DC37C5"/>
    <w:rsid w:val="00DC7399"/>
    <w:rsid w:val="00DE0E73"/>
    <w:rsid w:val="00DF33B3"/>
    <w:rsid w:val="00E0522F"/>
    <w:rsid w:val="00E06737"/>
    <w:rsid w:val="00E30457"/>
    <w:rsid w:val="00EC08E5"/>
    <w:rsid w:val="00F13207"/>
    <w:rsid w:val="00F36575"/>
    <w:rsid w:val="00F4768E"/>
    <w:rsid w:val="00F5276D"/>
    <w:rsid w:val="00F7023A"/>
    <w:rsid w:val="00F72A3D"/>
    <w:rsid w:val="00F749BF"/>
    <w:rsid w:val="00F94CD1"/>
    <w:rsid w:val="00FB1E86"/>
    <w:rsid w:val="00FE59BB"/>
    <w:rsid w:val="1F9E30BA"/>
    <w:rsid w:val="2F9A1387"/>
    <w:rsid w:val="40442224"/>
    <w:rsid w:val="668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EF8C-5F42-4201-88BB-0E5332073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1341</Characters>
  <Lines>11</Lines>
  <Paragraphs>3</Paragraphs>
  <TotalTime>20</TotalTime>
  <ScaleCrop>false</ScaleCrop>
  <LinksUpToDate>false</LinksUpToDate>
  <CharactersWithSpaces>1573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2022-08-30T08:01:00Z</dcterms:created>
  <dc:creator>YB</dc:creator>
  <cp:lastModifiedBy>可乐旺仔</cp:lastModifiedBy>
  <cp:lastPrinted>2023-05-10T03:52:00Z</cp:lastPrinted>
  <dcterms:modified xsi:type="dcterms:W3CDTF">2024-01-28T02:56:09Z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D1CCC009C7524F1486A32951934A07CE_13</vt:lpwstr>
  </property>
</Properties>
</file>